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D8" w:rsidRDefault="004E11D8" w:rsidP="00CE3591">
      <w:pPr>
        <w:pStyle w:val="2"/>
        <w:rPr>
          <w:b w:val="0"/>
          <w:sz w:val="28"/>
          <w:szCs w:val="28"/>
        </w:rPr>
      </w:pPr>
      <w:r w:rsidRPr="004E11D8">
        <w:rPr>
          <w:sz w:val="28"/>
          <w:szCs w:val="28"/>
        </w:rPr>
        <w:t xml:space="preserve">                                            </w:t>
      </w:r>
    </w:p>
    <w:p w:rsidR="004E11D8" w:rsidRPr="009C6CBE" w:rsidRDefault="004E11D8" w:rsidP="001464F0">
      <w:pPr>
        <w:tabs>
          <w:tab w:val="left" w:pos="7020"/>
          <w:tab w:val="left" w:pos="738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ПОЛОЖЕНИЕ</w:t>
      </w:r>
    </w:p>
    <w:p w:rsidR="004E11D8" w:rsidRPr="009C6CBE" w:rsidRDefault="004E11D8" w:rsidP="001464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r w:rsidR="00F320D3">
        <w:rPr>
          <w:rFonts w:ascii="Times New Roman" w:hAnsi="Times New Roman"/>
          <w:b/>
          <w:sz w:val="26"/>
          <w:szCs w:val="26"/>
        </w:rPr>
        <w:t>об</w:t>
      </w:r>
      <w:r w:rsidRPr="009C6CBE">
        <w:rPr>
          <w:rFonts w:ascii="Times New Roman" w:hAnsi="Times New Roman"/>
          <w:b/>
          <w:sz w:val="26"/>
          <w:szCs w:val="26"/>
        </w:rPr>
        <w:t xml:space="preserve"> организации инклюзивного образования</w:t>
      </w:r>
    </w:p>
    <w:bookmarkEnd w:id="0"/>
    <w:p w:rsidR="00A57270" w:rsidRPr="00087404" w:rsidRDefault="004E11D8" w:rsidP="00A5727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CBE">
        <w:rPr>
          <w:rFonts w:ascii="Times New Roman" w:hAnsi="Times New Roman"/>
          <w:b/>
          <w:sz w:val="26"/>
          <w:szCs w:val="26"/>
        </w:rPr>
        <w:t>в</w:t>
      </w:r>
      <w:r w:rsidR="004F3083" w:rsidRPr="004F308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57270">
        <w:rPr>
          <w:rFonts w:ascii="Times New Roman" w:hAnsi="Times New Roman"/>
          <w:b/>
          <w:sz w:val="28"/>
          <w:szCs w:val="28"/>
          <w:lang w:eastAsia="ru-RU"/>
        </w:rPr>
        <w:t>Муниципальном бюджетном общеобразовательном учреждении</w:t>
      </w:r>
      <w:r w:rsidR="00A57270"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57270" w:rsidRPr="00087404" w:rsidRDefault="00A57270" w:rsidP="00A5727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Самагалтайская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№1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«Тес-Хемский кожуун Республики Тыва» </w:t>
      </w:r>
    </w:p>
    <w:p w:rsidR="004E11D8" w:rsidRPr="009C6CBE" w:rsidRDefault="004E11D8" w:rsidP="00A5727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4E11D8" w:rsidRPr="009C6CBE" w:rsidRDefault="001464F0" w:rsidP="001464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1</w:t>
      </w:r>
      <w:r w:rsidR="004E11D8" w:rsidRPr="009C6CBE">
        <w:rPr>
          <w:rFonts w:ascii="Times New Roman" w:hAnsi="Times New Roman"/>
          <w:b/>
          <w:sz w:val="26"/>
          <w:szCs w:val="26"/>
        </w:rPr>
        <w:t xml:space="preserve">. </w:t>
      </w:r>
      <w:r w:rsidRPr="009C6CBE">
        <w:rPr>
          <w:rFonts w:ascii="Times New Roman" w:hAnsi="Times New Roman"/>
          <w:b/>
          <w:sz w:val="26"/>
          <w:szCs w:val="26"/>
        </w:rPr>
        <w:t>Общие   положения</w:t>
      </w:r>
    </w:p>
    <w:p w:rsidR="004E11D8" w:rsidRPr="009C6CBE" w:rsidRDefault="004E11D8" w:rsidP="001464F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1.1.  Право на образование является одним из основных и неотъемлемых конституционных прав граждан Российской Федерации и не ограничивается состоянием здоровья гражданина. 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В   соответствии  с  </w:t>
      </w:r>
      <w:r w:rsidR="009C6CBE">
        <w:rPr>
          <w:rFonts w:ascii="Times New Roman" w:hAnsi="Times New Roman"/>
          <w:sz w:val="26"/>
          <w:szCs w:val="26"/>
        </w:rPr>
        <w:t>З</w:t>
      </w:r>
      <w:r w:rsidR="009C6CBE" w:rsidRPr="009C6CBE">
        <w:rPr>
          <w:rFonts w:ascii="Times New Roman" w:hAnsi="Times New Roman"/>
          <w:sz w:val="26"/>
          <w:szCs w:val="26"/>
        </w:rPr>
        <w:t>аконом</w:t>
      </w:r>
      <w:r w:rsidRPr="009C6CBE">
        <w:rPr>
          <w:rFonts w:ascii="Times New Roman" w:hAnsi="Times New Roman"/>
          <w:sz w:val="26"/>
          <w:szCs w:val="26"/>
        </w:rPr>
        <w:t xml:space="preserve"> </w:t>
      </w:r>
      <w:r w:rsidR="009C6CBE">
        <w:rPr>
          <w:rFonts w:ascii="Times New Roman" w:hAnsi="Times New Roman"/>
          <w:sz w:val="26"/>
          <w:szCs w:val="26"/>
        </w:rPr>
        <w:t xml:space="preserve">№ 273-ФЗ от 29.12.2012г. </w:t>
      </w:r>
      <w:r w:rsidRPr="009C6CBE">
        <w:rPr>
          <w:rFonts w:ascii="Times New Roman" w:hAnsi="Times New Roman"/>
          <w:sz w:val="26"/>
          <w:szCs w:val="26"/>
        </w:rPr>
        <w:t>«Об  образовании</w:t>
      </w:r>
      <w:r w:rsidR="009C6CBE" w:rsidRPr="009C6CBE">
        <w:rPr>
          <w:rFonts w:ascii="Times New Roman" w:hAnsi="Times New Roman"/>
          <w:sz w:val="26"/>
          <w:szCs w:val="26"/>
        </w:rPr>
        <w:t xml:space="preserve"> в Российской   Федерации</w:t>
      </w:r>
      <w:r w:rsidRPr="009C6CBE">
        <w:rPr>
          <w:rFonts w:ascii="Times New Roman" w:hAnsi="Times New Roman"/>
          <w:sz w:val="26"/>
          <w:szCs w:val="26"/>
        </w:rPr>
        <w:t xml:space="preserve">»  граждане  Российской  Федерации  имеют  право  на  выбор  общеобразовательного  учреждения  и  формы  получения  образования. </w:t>
      </w:r>
    </w:p>
    <w:p w:rsidR="004E11D8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 1.2. Инклюзивное образование – это такая организация процесса обучения, когда все дети, независимо от их физических, психических интеллектуальных, культурно-этнических, языковых и иных особенностей, включены в общую систему образования и обучаются по месту жительства в общеобразовательных учреждениях, которые оказывают необходимую специальную поддержку детям с учетом их возможностей и особых образовательных потребностей.</w:t>
      </w:r>
    </w:p>
    <w:p w:rsidR="009C6CBE" w:rsidRPr="009C6CBE" w:rsidRDefault="009C6CBE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Настоящее положение регламентирует деятельность Муниципального </w:t>
      </w:r>
      <w:r w:rsidR="000631A2">
        <w:rPr>
          <w:rFonts w:ascii="Times New Roman" w:hAnsi="Times New Roman"/>
          <w:sz w:val="26"/>
          <w:szCs w:val="26"/>
        </w:rPr>
        <w:t xml:space="preserve">бюджетного </w:t>
      </w:r>
      <w:r>
        <w:rPr>
          <w:rFonts w:ascii="Times New Roman" w:hAnsi="Times New Roman"/>
          <w:sz w:val="26"/>
          <w:szCs w:val="26"/>
        </w:rPr>
        <w:t>о</w:t>
      </w:r>
      <w:r w:rsidR="000631A2">
        <w:rPr>
          <w:rFonts w:ascii="Times New Roman" w:hAnsi="Times New Roman"/>
          <w:sz w:val="26"/>
          <w:szCs w:val="26"/>
        </w:rPr>
        <w:t xml:space="preserve">бщеобразовательного учреждения </w:t>
      </w:r>
      <w:r w:rsidR="004F3083">
        <w:rPr>
          <w:rFonts w:ascii="Times New Roman" w:hAnsi="Times New Roman"/>
          <w:sz w:val="26"/>
          <w:szCs w:val="26"/>
        </w:rPr>
        <w:t xml:space="preserve">Самагалтайская </w:t>
      </w:r>
      <w:r w:rsidR="000631A2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редняя общеобразовательная школа</w:t>
      </w:r>
      <w:r w:rsidR="004F3083">
        <w:rPr>
          <w:rFonts w:ascii="Times New Roman" w:hAnsi="Times New Roman"/>
          <w:sz w:val="26"/>
          <w:szCs w:val="26"/>
        </w:rPr>
        <w:t xml:space="preserve"> №1</w:t>
      </w:r>
      <w:r>
        <w:rPr>
          <w:rFonts w:ascii="Times New Roman" w:hAnsi="Times New Roman"/>
          <w:sz w:val="26"/>
          <w:szCs w:val="26"/>
        </w:rPr>
        <w:t xml:space="preserve"> (далее – Учреждение) по организации инклюзивного образования обучающихся.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1.</w:t>
      </w:r>
      <w:r w:rsidR="00BD62B7">
        <w:rPr>
          <w:rFonts w:ascii="Times New Roman" w:hAnsi="Times New Roman"/>
          <w:sz w:val="26"/>
          <w:szCs w:val="26"/>
        </w:rPr>
        <w:t>4</w:t>
      </w:r>
      <w:r w:rsidRPr="009C6CBE">
        <w:rPr>
          <w:rFonts w:ascii="Times New Roman" w:hAnsi="Times New Roman"/>
          <w:sz w:val="26"/>
          <w:szCs w:val="26"/>
        </w:rPr>
        <w:t xml:space="preserve">. Инклюзивное образование детей-инвалидов </w:t>
      </w:r>
      <w:r w:rsidR="00BD62B7">
        <w:rPr>
          <w:rFonts w:ascii="Times New Roman" w:hAnsi="Times New Roman"/>
          <w:sz w:val="26"/>
          <w:szCs w:val="26"/>
        </w:rPr>
        <w:t xml:space="preserve">в Учреждении </w:t>
      </w:r>
      <w:r w:rsidRPr="009C6CBE">
        <w:rPr>
          <w:rFonts w:ascii="Times New Roman" w:hAnsi="Times New Roman"/>
          <w:sz w:val="26"/>
          <w:szCs w:val="26"/>
        </w:rPr>
        <w:t>может реализовываться через следующие модели: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1) полная инклюзия</w:t>
      </w:r>
      <w:r w:rsidR="00BD62B7">
        <w:rPr>
          <w:rFonts w:ascii="Times New Roman" w:hAnsi="Times New Roman"/>
          <w:b/>
          <w:sz w:val="26"/>
          <w:szCs w:val="26"/>
        </w:rPr>
        <w:t xml:space="preserve"> </w:t>
      </w:r>
      <w:r w:rsidR="00BD62B7" w:rsidRPr="00BD62B7">
        <w:rPr>
          <w:rFonts w:ascii="Times New Roman" w:hAnsi="Times New Roman"/>
          <w:sz w:val="26"/>
          <w:szCs w:val="26"/>
        </w:rPr>
        <w:t>–</w:t>
      </w:r>
      <w:r w:rsidR="00BD62B7">
        <w:rPr>
          <w:rFonts w:ascii="Times New Roman" w:hAnsi="Times New Roman"/>
          <w:b/>
          <w:sz w:val="26"/>
          <w:szCs w:val="26"/>
        </w:rPr>
        <w:t xml:space="preserve"> </w:t>
      </w:r>
      <w:r w:rsidRPr="009C6CBE">
        <w:rPr>
          <w:rFonts w:ascii="Times New Roman" w:hAnsi="Times New Roman"/>
          <w:sz w:val="26"/>
          <w:szCs w:val="26"/>
        </w:rPr>
        <w:t xml:space="preserve">дети-инвалиды посещают </w:t>
      </w:r>
      <w:r w:rsidR="00BD62B7">
        <w:rPr>
          <w:rFonts w:ascii="Times New Roman" w:hAnsi="Times New Roman"/>
          <w:sz w:val="26"/>
          <w:szCs w:val="26"/>
        </w:rPr>
        <w:t>Учреждение</w:t>
      </w:r>
      <w:r w:rsidRPr="009C6CBE">
        <w:rPr>
          <w:rFonts w:ascii="Times New Roman" w:hAnsi="Times New Roman"/>
          <w:sz w:val="26"/>
          <w:szCs w:val="26"/>
        </w:rPr>
        <w:t xml:space="preserve"> наряду со здоровыми сверстниками и обучаются по индивидуальным учебным планам,  которые могут совпадать с учебным планом соответствующего класса, а также могут посещать кружки, клубы, внеклассные общешкольные мероприятия и др.;                                                                                                                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2)  частичная инклюзия</w:t>
      </w:r>
      <w:r w:rsidR="00BD62B7">
        <w:rPr>
          <w:rFonts w:ascii="Times New Roman" w:hAnsi="Times New Roman"/>
          <w:b/>
          <w:sz w:val="26"/>
          <w:szCs w:val="26"/>
        </w:rPr>
        <w:t xml:space="preserve"> </w:t>
      </w:r>
      <w:r w:rsidR="00BD62B7" w:rsidRPr="00BD62B7">
        <w:rPr>
          <w:rFonts w:ascii="Times New Roman" w:hAnsi="Times New Roman"/>
          <w:sz w:val="26"/>
          <w:szCs w:val="26"/>
        </w:rPr>
        <w:t>–</w:t>
      </w:r>
      <w:r w:rsidR="00BD62B7">
        <w:rPr>
          <w:rFonts w:ascii="Times New Roman" w:hAnsi="Times New Roman"/>
          <w:b/>
          <w:sz w:val="26"/>
          <w:szCs w:val="26"/>
        </w:rPr>
        <w:t xml:space="preserve"> </w:t>
      </w:r>
      <w:r w:rsidRPr="009C6CBE">
        <w:rPr>
          <w:rFonts w:ascii="Times New Roman" w:hAnsi="Times New Roman"/>
          <w:sz w:val="26"/>
          <w:szCs w:val="26"/>
        </w:rPr>
        <w:t xml:space="preserve">дети-инвалиды совмещают  индивидуальное обучение на дому с посещением </w:t>
      </w:r>
      <w:r w:rsidR="00BD62B7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чреждения и обучаются по индивидуальным учебным планам, количество часов и предметы которых рекомендует межведомственная комиссия по включению детей-инвалидов в инклюзивное и (или) дистанционное образование (далее – Межведомственная комиссия) по согласованию с родителями (законными представителями). Также дети-инвалиды могут посещать кружки, клубы, внеклассные общешкольные мероприятия и др., если это не противоречит рекомендациям Межведомственной комиссии;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3) внеурочная инклюзия</w:t>
      </w:r>
      <w:r w:rsidR="00BD62B7">
        <w:rPr>
          <w:rFonts w:ascii="Times New Roman" w:hAnsi="Times New Roman"/>
          <w:sz w:val="26"/>
          <w:szCs w:val="26"/>
        </w:rPr>
        <w:t xml:space="preserve"> – </w:t>
      </w:r>
      <w:r w:rsidRPr="009C6CBE">
        <w:rPr>
          <w:rFonts w:ascii="Times New Roman" w:hAnsi="Times New Roman"/>
          <w:sz w:val="26"/>
          <w:szCs w:val="26"/>
        </w:rPr>
        <w:t xml:space="preserve">дети-инвалиды (инвалиды) обучаются только на дому и посещают кружки, клубы, внеклассные общешкольные мероприятия и др. в </w:t>
      </w:r>
      <w:r w:rsidR="00BD62B7">
        <w:rPr>
          <w:rFonts w:ascii="Times New Roman" w:hAnsi="Times New Roman"/>
          <w:sz w:val="26"/>
          <w:szCs w:val="26"/>
        </w:rPr>
        <w:lastRenderedPageBreak/>
        <w:t>У</w:t>
      </w:r>
      <w:r w:rsidRPr="009C6CBE">
        <w:rPr>
          <w:rFonts w:ascii="Times New Roman" w:hAnsi="Times New Roman"/>
          <w:sz w:val="26"/>
          <w:szCs w:val="26"/>
        </w:rPr>
        <w:t>чреждении по рекомендациям Межведомственной комиссии и по согласованию с родителями (законными представителями).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1.</w:t>
      </w:r>
      <w:r w:rsidR="00BD62B7">
        <w:rPr>
          <w:rFonts w:ascii="Times New Roman" w:hAnsi="Times New Roman"/>
          <w:sz w:val="26"/>
          <w:szCs w:val="26"/>
        </w:rPr>
        <w:t>5</w:t>
      </w:r>
      <w:r w:rsidRPr="009C6CBE">
        <w:rPr>
          <w:rFonts w:ascii="Times New Roman" w:hAnsi="Times New Roman"/>
          <w:sz w:val="26"/>
          <w:szCs w:val="26"/>
        </w:rPr>
        <w:t xml:space="preserve">. Контроль за освоением образовательных программ детьми-инвалидами осуществляет </w:t>
      </w:r>
      <w:r w:rsidR="00BD62B7">
        <w:rPr>
          <w:rFonts w:ascii="Times New Roman" w:hAnsi="Times New Roman"/>
          <w:sz w:val="26"/>
          <w:szCs w:val="26"/>
        </w:rPr>
        <w:t>Учреждение.</w:t>
      </w:r>
    </w:p>
    <w:p w:rsidR="00AD30ED" w:rsidRDefault="00AD30ED" w:rsidP="001464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E11D8" w:rsidRPr="009C6CBE" w:rsidRDefault="001464F0" w:rsidP="001464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6CBE">
        <w:rPr>
          <w:rFonts w:ascii="Times New Roman" w:hAnsi="Times New Roman"/>
          <w:b/>
          <w:sz w:val="26"/>
          <w:szCs w:val="26"/>
        </w:rPr>
        <w:t>2</w:t>
      </w:r>
      <w:r w:rsidR="004E11D8" w:rsidRPr="009C6CBE">
        <w:rPr>
          <w:rFonts w:ascii="Times New Roman" w:hAnsi="Times New Roman"/>
          <w:b/>
          <w:sz w:val="26"/>
          <w:szCs w:val="26"/>
        </w:rPr>
        <w:t xml:space="preserve">. </w:t>
      </w:r>
      <w:r w:rsidRPr="009C6CBE">
        <w:rPr>
          <w:rFonts w:ascii="Times New Roman" w:hAnsi="Times New Roman"/>
          <w:b/>
          <w:sz w:val="26"/>
          <w:szCs w:val="26"/>
        </w:rPr>
        <w:t>Организация инклюзивного образования</w:t>
      </w:r>
    </w:p>
    <w:p w:rsidR="004E11D8" w:rsidRPr="009C6CBE" w:rsidRDefault="004E11D8" w:rsidP="001464F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2.1. Обучающиеся переходят на инклюзивное образование при наличии заключения медико-социально-экспертной комиссии (МСЭК) об установлении инвалидности  на любой ступени общего образования (начального общего, основного общего и среднего общего) по заявлению родителей (законных представителей).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При переходе на модели «частичная инклюзия» или «внеурочная инклюзия» необходимо заключение Межведомственной комиссии и согласие родителей (законных представителей).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2.2. В качестве рекомендуемого минимального объема учебной нагрузки детей-инвалидов могут рассматриваться нормы часов, содержащиеся в письме Министерства народного образования РСФСР от 14 ноября 1988 года № 17-253-6 «Об индивидуальном обучении больных детей на дому».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2.3. </w:t>
      </w:r>
      <w:r w:rsidR="00AD30ED">
        <w:rPr>
          <w:rFonts w:ascii="Times New Roman" w:hAnsi="Times New Roman"/>
          <w:sz w:val="26"/>
          <w:szCs w:val="26"/>
        </w:rPr>
        <w:t>Учреждение</w:t>
      </w:r>
      <w:r w:rsidRPr="009C6CBE">
        <w:rPr>
          <w:rFonts w:ascii="Times New Roman" w:hAnsi="Times New Roman"/>
          <w:sz w:val="26"/>
          <w:szCs w:val="26"/>
        </w:rPr>
        <w:t xml:space="preserve"> самостоятельно распределяет часы по учебным дисциплинам  по согласованию с </w:t>
      </w:r>
      <w:r w:rsidR="00AD30ED">
        <w:rPr>
          <w:rFonts w:ascii="Times New Roman" w:hAnsi="Times New Roman"/>
          <w:sz w:val="26"/>
          <w:szCs w:val="26"/>
        </w:rPr>
        <w:t xml:space="preserve">управлением </w:t>
      </w:r>
      <w:r w:rsidR="000C2AD3">
        <w:rPr>
          <w:rFonts w:ascii="Times New Roman" w:hAnsi="Times New Roman"/>
          <w:sz w:val="26"/>
          <w:szCs w:val="26"/>
        </w:rPr>
        <w:t>образования</w:t>
      </w:r>
      <w:r w:rsidRPr="009C6CBE">
        <w:rPr>
          <w:rFonts w:ascii="Times New Roman" w:hAnsi="Times New Roman"/>
          <w:sz w:val="26"/>
          <w:szCs w:val="26"/>
        </w:rPr>
        <w:t>, при этом  учитывает индивидуальные психофизические особенности, интересы детей-инвалидов</w:t>
      </w:r>
      <w:r w:rsidR="00AD30ED">
        <w:rPr>
          <w:rFonts w:ascii="Times New Roman" w:hAnsi="Times New Roman"/>
          <w:sz w:val="26"/>
          <w:szCs w:val="26"/>
        </w:rPr>
        <w:t>,</w:t>
      </w:r>
      <w:r w:rsidRPr="009C6CBE">
        <w:rPr>
          <w:rFonts w:ascii="Times New Roman" w:hAnsi="Times New Roman"/>
          <w:sz w:val="26"/>
          <w:szCs w:val="26"/>
        </w:rPr>
        <w:t xml:space="preserve"> рекомендации</w:t>
      </w:r>
      <w:r w:rsidR="00C64622" w:rsidRPr="009C6CBE">
        <w:rPr>
          <w:rFonts w:ascii="Times New Roman" w:hAnsi="Times New Roman"/>
          <w:sz w:val="26"/>
          <w:szCs w:val="26"/>
        </w:rPr>
        <w:t xml:space="preserve"> Межведомственной комиссии, ПМПк</w:t>
      </w:r>
      <w:r w:rsidRPr="009C6CBE">
        <w:rPr>
          <w:rFonts w:ascii="Times New Roman" w:hAnsi="Times New Roman"/>
          <w:sz w:val="26"/>
          <w:szCs w:val="26"/>
        </w:rPr>
        <w:t xml:space="preserve"> (если они имеются).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2.4. Индивидуальный учебный план детей-инвалидов обучающихся по модели «частичная инклюзия», формируется из предметов индивидуального учебного плана на дому и предметов учебного плана </w:t>
      </w:r>
      <w:r w:rsidR="00AD30ED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чреждения, которые не входят в индивидуальный учебный план на дому.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При изменении состояния здоровья обучающихся возможны изменения индивидуального учебного плана в соответствии с рекомендациями Межведомственной комиссии и по согласованию с родителями (законными представителями).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2.5. Расписание учебных занятий для детей-инвалидов, обучающихся по модели «частичная инклюзия», составляется таким образом, чтобы образовательные программы по  конкретному предмету полностью изучались либо на дому, либо в </w:t>
      </w:r>
      <w:r w:rsidR="00AD30ED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 xml:space="preserve">чреждении. Расписание занятий согласовывается с родителями ребенка и утверждается руководителем </w:t>
      </w:r>
      <w:r w:rsidR="00AD30ED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чреждения.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2.6. Фамилии детей-инвалидов</w:t>
      </w:r>
      <w:r w:rsidR="005163C0">
        <w:rPr>
          <w:rFonts w:ascii="Times New Roman" w:hAnsi="Times New Roman"/>
          <w:sz w:val="26"/>
          <w:szCs w:val="26"/>
        </w:rPr>
        <w:t>,</w:t>
      </w:r>
      <w:r w:rsidRPr="009C6CBE">
        <w:rPr>
          <w:rFonts w:ascii="Times New Roman" w:hAnsi="Times New Roman"/>
          <w:sz w:val="26"/>
          <w:szCs w:val="26"/>
        </w:rPr>
        <w:t xml:space="preserve"> обучающихся по моделям «частичная инклюзия» и «внеурочная инклюзия» и данные об </w:t>
      </w:r>
      <w:proofErr w:type="gramStart"/>
      <w:r w:rsidRPr="009C6CBE">
        <w:rPr>
          <w:rFonts w:ascii="Times New Roman" w:hAnsi="Times New Roman"/>
          <w:sz w:val="26"/>
          <w:szCs w:val="26"/>
        </w:rPr>
        <w:t>успеваемости  (</w:t>
      </w:r>
      <w:proofErr w:type="gramEnd"/>
      <w:r w:rsidRPr="009C6CBE">
        <w:rPr>
          <w:rFonts w:ascii="Times New Roman" w:hAnsi="Times New Roman"/>
          <w:sz w:val="26"/>
          <w:szCs w:val="26"/>
        </w:rPr>
        <w:t xml:space="preserve">результаты промежуточной (четвертные, полугодовые отметки), государственной (итоговой) аттестации, перевод из класса в класс, выпуск из </w:t>
      </w:r>
      <w:r w:rsidR="005163C0">
        <w:rPr>
          <w:rFonts w:ascii="Times New Roman" w:hAnsi="Times New Roman"/>
          <w:sz w:val="26"/>
          <w:szCs w:val="26"/>
        </w:rPr>
        <w:t>Учреждения</w:t>
      </w:r>
      <w:r w:rsidRPr="009C6CBE">
        <w:rPr>
          <w:rFonts w:ascii="Times New Roman" w:hAnsi="Times New Roman"/>
          <w:sz w:val="26"/>
          <w:szCs w:val="26"/>
        </w:rPr>
        <w:t xml:space="preserve">)  вносятся в классный журнал соответствующего класса. 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На каждого такого обучающегося заводятся индивидуальные журналы, где учителя записывают даты занятий, содержание пройденного материала, количество часов и выставляют текущие отметки как за предметы индивидуального обучения на дому, так и за предметы, изучаемые  в классе.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2.7. Контроль за своевременным проведением занятий, за выполнением учебных программ осуществляет </w:t>
      </w:r>
      <w:r w:rsidR="008557CE">
        <w:rPr>
          <w:rFonts w:ascii="Times New Roman" w:hAnsi="Times New Roman"/>
          <w:sz w:val="26"/>
          <w:szCs w:val="26"/>
        </w:rPr>
        <w:t>Учреждение</w:t>
      </w:r>
      <w:r w:rsidRPr="009C6CBE">
        <w:rPr>
          <w:rFonts w:ascii="Times New Roman" w:hAnsi="Times New Roman"/>
          <w:sz w:val="26"/>
          <w:szCs w:val="26"/>
        </w:rPr>
        <w:t>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2.8. Ответственность за жизнь и здоровье детей-инвалидов в пути следования к </w:t>
      </w:r>
      <w:r w:rsidR="008557CE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чреждению и обратно несут родители (законные представители)</w:t>
      </w:r>
      <w:r w:rsidR="008557CE">
        <w:rPr>
          <w:rFonts w:ascii="Times New Roman" w:hAnsi="Times New Roman"/>
          <w:sz w:val="26"/>
          <w:szCs w:val="26"/>
        </w:rPr>
        <w:t xml:space="preserve"> обучающегося</w:t>
      </w:r>
      <w:r w:rsidRPr="009C6CBE">
        <w:rPr>
          <w:rFonts w:ascii="Times New Roman" w:hAnsi="Times New Roman"/>
          <w:sz w:val="26"/>
          <w:szCs w:val="26"/>
        </w:rPr>
        <w:t>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2.9. Ответственность за жизнь и здоровье детей-инвалидов в </w:t>
      </w:r>
      <w:r w:rsidR="008557CE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 xml:space="preserve">чреждении несет </w:t>
      </w:r>
      <w:r w:rsidR="008557CE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чреждение.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2.10. Промежуточная аттестация, перевод в следующий класс, государственная (итоговая</w:t>
      </w:r>
      <w:r w:rsidR="008557CE">
        <w:rPr>
          <w:rFonts w:ascii="Times New Roman" w:hAnsi="Times New Roman"/>
          <w:sz w:val="26"/>
          <w:szCs w:val="26"/>
        </w:rPr>
        <w:t xml:space="preserve">) аттестация выпускников 9, 11 </w:t>
      </w:r>
      <w:r w:rsidRPr="009C6CBE">
        <w:rPr>
          <w:rFonts w:ascii="Times New Roman" w:hAnsi="Times New Roman"/>
          <w:sz w:val="26"/>
          <w:szCs w:val="26"/>
        </w:rPr>
        <w:t>классов, обучающихся инклюзивно, осуществляется в соответствии с Законом  «Об образовании</w:t>
      </w:r>
      <w:r w:rsidR="008557CE" w:rsidRPr="008557CE">
        <w:rPr>
          <w:rFonts w:ascii="Times New Roman" w:hAnsi="Times New Roman"/>
          <w:sz w:val="26"/>
          <w:szCs w:val="26"/>
        </w:rPr>
        <w:t xml:space="preserve"> </w:t>
      </w:r>
      <w:r w:rsidR="008557CE">
        <w:rPr>
          <w:rFonts w:ascii="Times New Roman" w:hAnsi="Times New Roman"/>
          <w:sz w:val="26"/>
          <w:szCs w:val="26"/>
        </w:rPr>
        <w:t xml:space="preserve">в </w:t>
      </w:r>
      <w:r w:rsidR="008557CE" w:rsidRPr="009C6CBE">
        <w:rPr>
          <w:rFonts w:ascii="Times New Roman" w:hAnsi="Times New Roman"/>
          <w:sz w:val="26"/>
          <w:szCs w:val="26"/>
        </w:rPr>
        <w:t>Российской Федерации</w:t>
      </w:r>
      <w:r w:rsidRPr="009C6CBE">
        <w:rPr>
          <w:rFonts w:ascii="Times New Roman" w:hAnsi="Times New Roman"/>
          <w:sz w:val="26"/>
          <w:szCs w:val="26"/>
        </w:rPr>
        <w:t xml:space="preserve">», </w:t>
      </w:r>
      <w:r w:rsidR="00C64622" w:rsidRPr="009C6CBE">
        <w:rPr>
          <w:rFonts w:ascii="Times New Roman" w:hAnsi="Times New Roman"/>
          <w:sz w:val="26"/>
          <w:szCs w:val="26"/>
        </w:rPr>
        <w:t>Уставом</w:t>
      </w:r>
      <w:r w:rsidRPr="009C6CBE">
        <w:rPr>
          <w:rFonts w:ascii="Times New Roman" w:hAnsi="Times New Roman"/>
          <w:sz w:val="26"/>
          <w:szCs w:val="26"/>
        </w:rPr>
        <w:t xml:space="preserve"> </w:t>
      </w:r>
      <w:r w:rsidR="008557CE">
        <w:rPr>
          <w:rFonts w:ascii="Times New Roman" w:hAnsi="Times New Roman"/>
          <w:sz w:val="26"/>
          <w:szCs w:val="26"/>
        </w:rPr>
        <w:t xml:space="preserve">и </w:t>
      </w:r>
      <w:r w:rsidR="008557CE" w:rsidRPr="009C6CBE">
        <w:rPr>
          <w:rFonts w:ascii="Times New Roman" w:hAnsi="Times New Roman"/>
          <w:sz w:val="26"/>
          <w:szCs w:val="26"/>
        </w:rPr>
        <w:t>другими соотве</w:t>
      </w:r>
      <w:r w:rsidR="008557CE">
        <w:rPr>
          <w:rFonts w:ascii="Times New Roman" w:hAnsi="Times New Roman"/>
          <w:sz w:val="26"/>
          <w:szCs w:val="26"/>
        </w:rPr>
        <w:t>тствующими нормативными актами Учреждения.</w:t>
      </w:r>
    </w:p>
    <w:p w:rsidR="004E11D8" w:rsidRPr="009C6CBE" w:rsidRDefault="004E11D8" w:rsidP="001464F0">
      <w:pPr>
        <w:pStyle w:val="a3"/>
        <w:spacing w:line="276" w:lineRule="auto"/>
        <w:ind w:left="0" w:firstLine="708"/>
        <w:jc w:val="center"/>
        <w:rPr>
          <w:b/>
          <w:sz w:val="26"/>
          <w:szCs w:val="26"/>
        </w:rPr>
      </w:pPr>
    </w:p>
    <w:p w:rsidR="004E11D8" w:rsidRPr="009C6CBE" w:rsidRDefault="001464F0" w:rsidP="001464F0">
      <w:pPr>
        <w:pStyle w:val="a3"/>
        <w:spacing w:line="276" w:lineRule="auto"/>
        <w:ind w:left="0" w:firstLine="708"/>
        <w:jc w:val="center"/>
        <w:rPr>
          <w:b/>
          <w:sz w:val="26"/>
          <w:szCs w:val="26"/>
        </w:rPr>
      </w:pPr>
      <w:r w:rsidRPr="009C6CBE">
        <w:rPr>
          <w:b/>
          <w:sz w:val="26"/>
          <w:szCs w:val="26"/>
        </w:rPr>
        <w:t>3</w:t>
      </w:r>
      <w:r w:rsidR="004E11D8" w:rsidRPr="009C6CBE">
        <w:rPr>
          <w:b/>
          <w:sz w:val="26"/>
          <w:szCs w:val="26"/>
        </w:rPr>
        <w:t xml:space="preserve">. </w:t>
      </w:r>
      <w:r w:rsidRPr="009C6CBE">
        <w:rPr>
          <w:b/>
          <w:sz w:val="26"/>
          <w:szCs w:val="26"/>
        </w:rPr>
        <w:t>Обязательная документация по организации инклюзивного образования</w:t>
      </w:r>
    </w:p>
    <w:p w:rsidR="004E11D8" w:rsidRPr="009C6CBE" w:rsidRDefault="004E11D8" w:rsidP="001464F0">
      <w:pPr>
        <w:pStyle w:val="a3"/>
        <w:spacing w:line="276" w:lineRule="auto"/>
        <w:ind w:left="0" w:firstLine="708"/>
        <w:jc w:val="center"/>
        <w:rPr>
          <w:b/>
          <w:sz w:val="26"/>
          <w:szCs w:val="26"/>
        </w:rPr>
      </w:pP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3.1. Заключение межведомственной комиссии по включению детей-инвалидов в инклюзивное образование, в котором должно быть прописано:</w:t>
      </w:r>
    </w:p>
    <w:p w:rsidR="008557CE" w:rsidRDefault="004E11D8" w:rsidP="008557CE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57CE">
        <w:rPr>
          <w:rFonts w:ascii="Times New Roman" w:hAnsi="Times New Roman"/>
          <w:sz w:val="26"/>
          <w:szCs w:val="26"/>
        </w:rPr>
        <w:t>ре</w:t>
      </w:r>
      <w:r w:rsidR="00F320D3">
        <w:rPr>
          <w:rFonts w:ascii="Times New Roman" w:hAnsi="Times New Roman"/>
          <w:sz w:val="26"/>
          <w:szCs w:val="26"/>
        </w:rPr>
        <w:t>комендуемая учебная нагрузка для об</w:t>
      </w:r>
      <w:r w:rsidRPr="008557CE">
        <w:rPr>
          <w:rFonts w:ascii="Times New Roman" w:hAnsi="Times New Roman"/>
          <w:sz w:val="26"/>
          <w:szCs w:val="26"/>
        </w:rPr>
        <w:t>уча</w:t>
      </w:r>
      <w:r w:rsidR="00F320D3">
        <w:rPr>
          <w:rFonts w:ascii="Times New Roman" w:hAnsi="Times New Roman"/>
          <w:sz w:val="26"/>
          <w:szCs w:val="26"/>
        </w:rPr>
        <w:t>ю</w:t>
      </w:r>
      <w:r w:rsidRPr="008557CE">
        <w:rPr>
          <w:rFonts w:ascii="Times New Roman" w:hAnsi="Times New Roman"/>
          <w:sz w:val="26"/>
          <w:szCs w:val="26"/>
        </w:rPr>
        <w:t>щегося (количество дней в неделю, часов в день);</w:t>
      </w:r>
    </w:p>
    <w:p w:rsidR="00F320D3" w:rsidRDefault="004E11D8" w:rsidP="00F320D3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57CE">
        <w:rPr>
          <w:rFonts w:ascii="Times New Roman" w:hAnsi="Times New Roman"/>
          <w:sz w:val="26"/>
          <w:szCs w:val="26"/>
        </w:rPr>
        <w:t>оборудование технических условий (при необходимости);</w:t>
      </w:r>
    </w:p>
    <w:p w:rsidR="00F320D3" w:rsidRDefault="004E11D8" w:rsidP="00F320D3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320D3">
        <w:rPr>
          <w:rFonts w:ascii="Times New Roman" w:hAnsi="Times New Roman"/>
          <w:sz w:val="26"/>
          <w:szCs w:val="26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F320D3" w:rsidRDefault="004E11D8" w:rsidP="00F320D3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320D3">
        <w:rPr>
          <w:rFonts w:ascii="Times New Roman" w:hAnsi="Times New Roman"/>
          <w:sz w:val="26"/>
          <w:szCs w:val="26"/>
        </w:rPr>
        <w:t>возможность получения дополнительного образования;</w:t>
      </w:r>
    </w:p>
    <w:p w:rsidR="004E11D8" w:rsidRPr="00F320D3" w:rsidRDefault="004E11D8" w:rsidP="00F320D3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320D3">
        <w:rPr>
          <w:rFonts w:ascii="Times New Roman" w:hAnsi="Times New Roman"/>
          <w:sz w:val="26"/>
          <w:szCs w:val="26"/>
        </w:rPr>
        <w:t>организация психолого-педагогического сопровождения обучающегося с указанием специалистов и допустимой нагрузки (количество часов в неделю).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>3.2. Заявление родителей с обязательным указанием цели инклюзивного образования для их ребенка, часов аудиторной учебной нагрузки, дополнительного образования, психолого-педагогического сопровождения в соответствии с рекомендациями Межведомственной комиссии.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3.3. Приказ </w:t>
      </w:r>
      <w:r w:rsidR="00F320D3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чреждения об организации инклюзивного образования для ребенка-инвалида</w:t>
      </w:r>
      <w:r w:rsidR="00F320D3">
        <w:rPr>
          <w:rFonts w:ascii="Times New Roman" w:hAnsi="Times New Roman"/>
          <w:sz w:val="26"/>
          <w:szCs w:val="26"/>
        </w:rPr>
        <w:t>,</w:t>
      </w:r>
      <w:r w:rsidRPr="009C6CBE">
        <w:rPr>
          <w:rFonts w:ascii="Times New Roman" w:hAnsi="Times New Roman"/>
          <w:sz w:val="26"/>
          <w:szCs w:val="26"/>
        </w:rPr>
        <w:t xml:space="preserve"> в котором должна быть указана аудиторная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(если оно рекомендовано Межведомственной комиссией), организация психолого-педагогического сопровождения, а также возложение ответственности за жизнь и здоровье обучающегося на педагогических и (или) административных работников </w:t>
      </w:r>
      <w:r w:rsidR="00F320D3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>чреждения.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3.4. Индивидуальный учебный план ребенка-инвалида с полной учебной нагрузкой (с учетом индивидуального обучения на дому, инклюзивного образования, дистанционного образования (при наличии) в соответствии с прилагаемой формой.  </w:t>
      </w:r>
    </w:p>
    <w:p w:rsidR="004E11D8" w:rsidRPr="009C6CBE" w:rsidRDefault="004E11D8" w:rsidP="001464F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C6CBE">
        <w:rPr>
          <w:rFonts w:ascii="Times New Roman" w:hAnsi="Times New Roman"/>
          <w:sz w:val="26"/>
          <w:szCs w:val="26"/>
        </w:rPr>
        <w:t xml:space="preserve">3.5. План воспитательной работы </w:t>
      </w:r>
      <w:r w:rsidR="00F320D3">
        <w:rPr>
          <w:rFonts w:ascii="Times New Roman" w:hAnsi="Times New Roman"/>
          <w:sz w:val="26"/>
          <w:szCs w:val="26"/>
        </w:rPr>
        <w:t>У</w:t>
      </w:r>
      <w:r w:rsidRPr="009C6CBE">
        <w:rPr>
          <w:rFonts w:ascii="Times New Roman" w:hAnsi="Times New Roman"/>
          <w:sz w:val="26"/>
          <w:szCs w:val="26"/>
        </w:rPr>
        <w:t xml:space="preserve">чреждения, который должен включать в себя мероприятия, связанные с просветительской деятельностью, направленные на воспитание у учащихся, педагогов и родителей гуманного отношения к инвалидам; проведение мониторинговых исследований, опросов, анкетирования с целью изучения общественного мнения по вопросам инклюзивного образования и др.  </w:t>
      </w:r>
    </w:p>
    <w:p w:rsidR="00431539" w:rsidRPr="009C6CBE" w:rsidRDefault="00431539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57A" w:rsidRPr="009C6CBE" w:rsidRDefault="00AF557A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57A" w:rsidRPr="009C6CBE" w:rsidRDefault="00AF557A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57A" w:rsidRDefault="00AF557A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20D3" w:rsidRPr="009C6CBE" w:rsidRDefault="00F320D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57A" w:rsidRPr="009C6CBE" w:rsidRDefault="00AF557A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4622" w:rsidRPr="009C6CBE" w:rsidRDefault="00C64622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4622" w:rsidRDefault="00C64622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3083" w:rsidRDefault="004F308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3083" w:rsidRDefault="004F308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3083" w:rsidRPr="009C6CBE" w:rsidRDefault="004F3083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4622" w:rsidRPr="009C6CBE" w:rsidRDefault="00C64622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57A" w:rsidRPr="009C6CBE" w:rsidRDefault="00AF557A" w:rsidP="004F3083">
      <w:pPr>
        <w:pStyle w:val="a3"/>
        <w:ind w:left="0" w:firstLine="5387"/>
        <w:rPr>
          <w:sz w:val="26"/>
          <w:szCs w:val="26"/>
        </w:rPr>
      </w:pPr>
      <w:r w:rsidRPr="009C6CBE">
        <w:rPr>
          <w:sz w:val="26"/>
          <w:szCs w:val="26"/>
        </w:rPr>
        <w:t xml:space="preserve">Приложение </w:t>
      </w:r>
    </w:p>
    <w:p w:rsidR="00AF557A" w:rsidRPr="009C6CBE" w:rsidRDefault="00AF557A" w:rsidP="004F3083">
      <w:pPr>
        <w:pStyle w:val="a3"/>
        <w:ind w:left="5387"/>
        <w:rPr>
          <w:sz w:val="26"/>
          <w:szCs w:val="26"/>
        </w:rPr>
      </w:pPr>
      <w:r w:rsidRPr="009C6CBE">
        <w:rPr>
          <w:sz w:val="26"/>
          <w:szCs w:val="26"/>
        </w:rPr>
        <w:tab/>
        <w:t xml:space="preserve">к Положению </w:t>
      </w:r>
      <w:r w:rsidR="00F320D3">
        <w:rPr>
          <w:sz w:val="26"/>
          <w:szCs w:val="26"/>
        </w:rPr>
        <w:t>об</w:t>
      </w:r>
      <w:r w:rsidRPr="009C6CBE">
        <w:rPr>
          <w:sz w:val="26"/>
          <w:szCs w:val="26"/>
        </w:rPr>
        <w:t xml:space="preserve"> организации инклюзивного образования </w:t>
      </w:r>
      <w:r w:rsidR="00F320D3">
        <w:rPr>
          <w:sz w:val="26"/>
          <w:szCs w:val="26"/>
        </w:rPr>
        <w:t xml:space="preserve">в </w:t>
      </w:r>
      <w:r w:rsidR="000631A2">
        <w:rPr>
          <w:sz w:val="26"/>
          <w:szCs w:val="26"/>
        </w:rPr>
        <w:t xml:space="preserve">МБОУ </w:t>
      </w:r>
      <w:r w:rsidR="004F3083">
        <w:rPr>
          <w:sz w:val="26"/>
          <w:szCs w:val="26"/>
        </w:rPr>
        <w:t>Самагалтайская</w:t>
      </w:r>
      <w:r w:rsidR="000631A2">
        <w:rPr>
          <w:sz w:val="26"/>
          <w:szCs w:val="26"/>
        </w:rPr>
        <w:t xml:space="preserve"> СОШ</w:t>
      </w:r>
      <w:r w:rsidR="004F3083">
        <w:rPr>
          <w:sz w:val="26"/>
          <w:szCs w:val="26"/>
        </w:rPr>
        <w:t xml:space="preserve"> №1</w:t>
      </w:r>
    </w:p>
    <w:p w:rsidR="00AF557A" w:rsidRPr="009C6CBE" w:rsidRDefault="00AF557A" w:rsidP="00AF557A">
      <w:pPr>
        <w:pStyle w:val="a3"/>
        <w:ind w:left="5670" w:firstLine="0"/>
        <w:rPr>
          <w:sz w:val="26"/>
          <w:szCs w:val="26"/>
        </w:rPr>
      </w:pPr>
    </w:p>
    <w:p w:rsidR="00AF557A" w:rsidRPr="009C6CBE" w:rsidRDefault="00AF557A" w:rsidP="00AF557A">
      <w:pPr>
        <w:pStyle w:val="a3"/>
        <w:ind w:left="5670" w:hanging="6096"/>
        <w:rPr>
          <w:sz w:val="26"/>
          <w:szCs w:val="26"/>
        </w:rPr>
      </w:pPr>
    </w:p>
    <w:p w:rsidR="00AF557A" w:rsidRPr="009C6CBE" w:rsidRDefault="00AF557A" w:rsidP="00AF557A">
      <w:pPr>
        <w:pStyle w:val="a3"/>
        <w:ind w:left="5670" w:hanging="5670"/>
        <w:jc w:val="center"/>
        <w:rPr>
          <w:b/>
          <w:sz w:val="26"/>
          <w:szCs w:val="26"/>
        </w:rPr>
      </w:pPr>
      <w:r w:rsidRPr="009C6CBE">
        <w:rPr>
          <w:b/>
          <w:sz w:val="26"/>
          <w:szCs w:val="26"/>
        </w:rPr>
        <w:t>Таблица-сетка часов индивидуального учебного плана</w:t>
      </w:r>
    </w:p>
    <w:p w:rsidR="00926D64" w:rsidRDefault="00926D64" w:rsidP="00AF557A">
      <w:pPr>
        <w:pStyle w:val="a3"/>
        <w:ind w:left="5670" w:hanging="5670"/>
        <w:jc w:val="center"/>
        <w:rPr>
          <w:b/>
          <w:sz w:val="26"/>
          <w:szCs w:val="26"/>
        </w:rPr>
      </w:pPr>
    </w:p>
    <w:p w:rsidR="00F320D3" w:rsidRPr="009C6CBE" w:rsidRDefault="00F320D3" w:rsidP="00F320D3">
      <w:pPr>
        <w:pStyle w:val="a3"/>
        <w:ind w:left="5670" w:hanging="567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</w:t>
      </w:r>
    </w:p>
    <w:p w:rsidR="00AF557A" w:rsidRPr="00F320D3" w:rsidRDefault="00F320D3" w:rsidP="00AF557A">
      <w:pPr>
        <w:pStyle w:val="a3"/>
        <w:ind w:left="5670" w:hanging="5670"/>
        <w:jc w:val="center"/>
        <w:rPr>
          <w:sz w:val="20"/>
        </w:rPr>
      </w:pPr>
      <w:r w:rsidRPr="00F320D3">
        <w:rPr>
          <w:sz w:val="20"/>
        </w:rPr>
        <w:t>(Ф.И.О. обучающегося)</w:t>
      </w:r>
    </w:p>
    <w:p w:rsidR="00926D64" w:rsidRPr="00F320D3" w:rsidRDefault="00811A40" w:rsidP="00AF557A">
      <w:pPr>
        <w:pStyle w:val="a3"/>
        <w:ind w:left="5670" w:hanging="567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</w:p>
    <w:p w:rsidR="00F320D3" w:rsidRDefault="00F320D3" w:rsidP="00F320D3">
      <w:pPr>
        <w:pStyle w:val="a3"/>
        <w:ind w:left="3969" w:hanging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</w:t>
      </w:r>
      <w:r w:rsidR="000631A2">
        <w:rPr>
          <w:sz w:val="26"/>
          <w:szCs w:val="26"/>
        </w:rPr>
        <w:t xml:space="preserve">бюджетное </w:t>
      </w:r>
      <w:r>
        <w:rPr>
          <w:sz w:val="26"/>
          <w:szCs w:val="26"/>
        </w:rPr>
        <w:t xml:space="preserve">общеобразовательное учреждение </w:t>
      </w:r>
    </w:p>
    <w:p w:rsidR="00AF557A" w:rsidRDefault="004F3083" w:rsidP="00F320D3">
      <w:pPr>
        <w:pStyle w:val="a3"/>
        <w:ind w:left="3969" w:hanging="5670"/>
        <w:jc w:val="center"/>
        <w:rPr>
          <w:sz w:val="26"/>
          <w:szCs w:val="26"/>
        </w:rPr>
      </w:pPr>
      <w:r>
        <w:rPr>
          <w:sz w:val="26"/>
          <w:szCs w:val="26"/>
        </w:rPr>
        <w:t>Самагалтайская</w:t>
      </w:r>
      <w:r w:rsidR="000631A2">
        <w:rPr>
          <w:sz w:val="26"/>
          <w:szCs w:val="26"/>
        </w:rPr>
        <w:t xml:space="preserve"> с</w:t>
      </w:r>
      <w:r w:rsidR="00F320D3">
        <w:rPr>
          <w:sz w:val="26"/>
          <w:szCs w:val="26"/>
        </w:rPr>
        <w:t>редняя общеобразовател</w:t>
      </w:r>
      <w:r w:rsidR="000631A2">
        <w:rPr>
          <w:sz w:val="26"/>
          <w:szCs w:val="26"/>
        </w:rPr>
        <w:t xml:space="preserve">ьная школа </w:t>
      </w:r>
      <w:r>
        <w:rPr>
          <w:sz w:val="26"/>
          <w:szCs w:val="26"/>
        </w:rPr>
        <w:t>№1</w:t>
      </w:r>
    </w:p>
    <w:p w:rsidR="00F320D3" w:rsidRPr="009C6CBE" w:rsidRDefault="00F320D3" w:rsidP="00F320D3">
      <w:pPr>
        <w:pStyle w:val="a3"/>
        <w:ind w:left="3969" w:hanging="5670"/>
        <w:jc w:val="center"/>
        <w:rPr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701"/>
        <w:gridCol w:w="1985"/>
        <w:gridCol w:w="1559"/>
      </w:tblGrid>
      <w:tr w:rsidR="00AF557A" w:rsidRPr="009C6CBE" w:rsidTr="00F320D3">
        <w:trPr>
          <w:trHeight w:val="300"/>
        </w:trPr>
        <w:tc>
          <w:tcPr>
            <w:tcW w:w="1277" w:type="dxa"/>
            <w:vMerge w:val="restart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Учебные предметы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Изучение предметов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Количество часов</w:t>
            </w:r>
          </w:p>
        </w:tc>
      </w:tr>
      <w:tr w:rsidR="00AF557A" w:rsidRPr="009C6CBE" w:rsidTr="00F320D3">
        <w:trPr>
          <w:trHeight w:val="330"/>
        </w:trPr>
        <w:tc>
          <w:tcPr>
            <w:tcW w:w="1277" w:type="dxa"/>
            <w:vMerge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на дому</w:t>
            </w: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частично инклюзивно</w:t>
            </w: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9C6CBE">
              <w:rPr>
                <w:sz w:val="26"/>
                <w:szCs w:val="26"/>
              </w:rPr>
              <w:t>с использованием дистанционных технологий</w:t>
            </w:r>
          </w:p>
        </w:tc>
        <w:tc>
          <w:tcPr>
            <w:tcW w:w="1559" w:type="dxa"/>
            <w:vMerge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F557A" w:rsidRPr="009C6CBE" w:rsidTr="00F320D3">
        <w:tc>
          <w:tcPr>
            <w:tcW w:w="1277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F557A" w:rsidRPr="009C6CBE" w:rsidTr="00F320D3">
        <w:tc>
          <w:tcPr>
            <w:tcW w:w="1277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F557A" w:rsidRPr="009C6CBE" w:rsidTr="00F320D3">
        <w:tc>
          <w:tcPr>
            <w:tcW w:w="1277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F557A" w:rsidRPr="009C6CBE" w:rsidTr="00F320D3">
        <w:tc>
          <w:tcPr>
            <w:tcW w:w="1277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F557A" w:rsidRPr="009C6CBE" w:rsidTr="00F320D3">
        <w:tc>
          <w:tcPr>
            <w:tcW w:w="1277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9C6CB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F557A" w:rsidRPr="009C6CBE" w:rsidRDefault="00AF557A" w:rsidP="00C6501F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</w:tbl>
    <w:p w:rsidR="00AF557A" w:rsidRPr="009C6CBE" w:rsidRDefault="00AF557A" w:rsidP="00AF557A">
      <w:pPr>
        <w:pStyle w:val="a3"/>
        <w:ind w:left="0" w:firstLine="0"/>
        <w:jc w:val="center"/>
        <w:rPr>
          <w:sz w:val="26"/>
          <w:szCs w:val="26"/>
        </w:rPr>
      </w:pPr>
    </w:p>
    <w:p w:rsidR="00AF557A" w:rsidRPr="009C6CBE" w:rsidRDefault="00AF557A" w:rsidP="004E1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F557A" w:rsidRPr="009C6CBE" w:rsidSect="0043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1711"/>
    <w:multiLevelType w:val="hybridMultilevel"/>
    <w:tmpl w:val="2E26F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39"/>
    <w:rsid w:val="00037D40"/>
    <w:rsid w:val="000631A2"/>
    <w:rsid w:val="000C2AD3"/>
    <w:rsid w:val="001464F0"/>
    <w:rsid w:val="003B06A3"/>
    <w:rsid w:val="00431539"/>
    <w:rsid w:val="004E11D8"/>
    <w:rsid w:val="004F3083"/>
    <w:rsid w:val="005163C0"/>
    <w:rsid w:val="005D19A5"/>
    <w:rsid w:val="00811A40"/>
    <w:rsid w:val="008557CE"/>
    <w:rsid w:val="00915037"/>
    <w:rsid w:val="00926D64"/>
    <w:rsid w:val="00944F3C"/>
    <w:rsid w:val="009C6CBE"/>
    <w:rsid w:val="00A57270"/>
    <w:rsid w:val="00AD30ED"/>
    <w:rsid w:val="00AE1FF9"/>
    <w:rsid w:val="00AF557A"/>
    <w:rsid w:val="00B94343"/>
    <w:rsid w:val="00BD62B7"/>
    <w:rsid w:val="00C64622"/>
    <w:rsid w:val="00C6501F"/>
    <w:rsid w:val="00C67B47"/>
    <w:rsid w:val="00CE3591"/>
    <w:rsid w:val="00D231D3"/>
    <w:rsid w:val="00D77604"/>
    <w:rsid w:val="00D81D29"/>
    <w:rsid w:val="00F320D3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3E95DC4-361F-49EA-B342-DFB5B254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3153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1539"/>
    <w:rPr>
      <w:rFonts w:eastAsia="Calibri"/>
      <w:b/>
      <w:bCs/>
      <w:sz w:val="32"/>
      <w:szCs w:val="24"/>
      <w:lang w:val="ru-RU" w:eastAsia="ru-RU" w:bidi="ar-SA"/>
    </w:rPr>
  </w:style>
  <w:style w:type="paragraph" w:styleId="a3">
    <w:name w:val="Body Text Indent"/>
    <w:basedOn w:val="a"/>
    <w:link w:val="a4"/>
    <w:unhideWhenUsed/>
    <w:rsid w:val="004E11D8"/>
    <w:pPr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4E11D8"/>
    <w:rPr>
      <w:sz w:val="24"/>
    </w:rPr>
  </w:style>
  <w:style w:type="paragraph" w:styleId="a5">
    <w:name w:val="List Paragraph"/>
    <w:basedOn w:val="a"/>
    <w:uiPriority w:val="34"/>
    <w:qFormat/>
    <w:rsid w:val="008557CE"/>
    <w:pPr>
      <w:ind w:left="720"/>
      <w:contextualSpacing/>
    </w:pPr>
  </w:style>
  <w:style w:type="paragraph" w:styleId="a6">
    <w:name w:val="No Spacing"/>
    <w:uiPriority w:val="1"/>
    <w:qFormat/>
    <w:rsid w:val="004F30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</cp:lastModifiedBy>
  <cp:revision>2</cp:revision>
  <cp:lastPrinted>2015-03-12T15:51:00Z</cp:lastPrinted>
  <dcterms:created xsi:type="dcterms:W3CDTF">2024-12-10T09:43:00Z</dcterms:created>
  <dcterms:modified xsi:type="dcterms:W3CDTF">2024-12-10T09:43:00Z</dcterms:modified>
</cp:coreProperties>
</file>